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75140B7B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3E49FA">
        <w:rPr>
          <w:rFonts w:ascii="Verdana" w:hAnsi="Verdana"/>
          <w:b/>
          <w:sz w:val="18"/>
          <w:szCs w:val="18"/>
        </w:rPr>
        <w:t>Aplikace protiskluzových nástřiků v obvodu OŘ Brno 2024 - 2025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0DDB5CF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E49F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E49FA" w:rsidRPr="003E49F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E49FA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EFDAD50-B94A-4823-9C19-7F39471F8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153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2018-11-26T13:17:00Z</dcterms:created>
  <dcterms:modified xsi:type="dcterms:W3CDTF">2024-10-03T06:20:00Z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